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90969" w14:textId="3738296A" w:rsidR="00AF2F00" w:rsidRDefault="00CC4EBC" w:rsidP="00CC4EBC">
      <w:pPr>
        <w:jc w:val="center"/>
      </w:pPr>
      <w:r>
        <w:rPr>
          <w:noProof/>
        </w:rPr>
        <w:drawing>
          <wp:inline distT="0" distB="0" distL="0" distR="0" wp14:anchorId="00998BC6" wp14:editId="48D020A4">
            <wp:extent cx="2432685" cy="603250"/>
            <wp:effectExtent l="0" t="0" r="5715" b="6350"/>
            <wp:docPr id="1740226351" name="Picture 1">
              <a:extLst xmlns:a="http://schemas.openxmlformats.org/drawingml/2006/main">
                <a:ext uri="{FF2B5EF4-FFF2-40B4-BE49-F238E27FC236}">
                  <a16:creationId xmlns:a16="http://schemas.microsoft.com/office/drawing/2014/main" id="{4400BB83-AB11-413B-AAF2-5D782D2B6C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226351" name="Picture 1">
                      <a:extLst>
                        <a:ext uri="{FF2B5EF4-FFF2-40B4-BE49-F238E27FC236}">
                          <a16:creationId xmlns:a16="http://schemas.microsoft.com/office/drawing/2014/main" id="{4400BB83-AB11-413B-AAF2-5D782D2B6CC3}"/>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32685" cy="603250"/>
                    </a:xfrm>
                    <a:prstGeom prst="rect">
                      <a:avLst/>
                    </a:prstGeom>
                  </pic:spPr>
                </pic:pic>
              </a:graphicData>
            </a:graphic>
          </wp:inline>
        </w:drawing>
      </w:r>
      <w:r w:rsidR="002D5399">
        <w:rPr>
          <w:noProof/>
        </w:rPr>
        <mc:AlternateContent>
          <mc:Choice Requires="wps">
            <w:drawing>
              <wp:inline distT="0" distB="0" distL="0" distR="0" wp14:anchorId="694B2D6A" wp14:editId="11409D83">
                <wp:extent cx="301625" cy="301625"/>
                <wp:effectExtent l="0" t="0" r="0" b="0"/>
                <wp:docPr id="265612758" name="Rectangle 2" descr="Link to University of Wisconsin-Madison home page">
                  <a:extLst xmlns:a="http://schemas.openxmlformats.org/drawingml/2006/main">
                    <a:ext uri="{FF2B5EF4-FFF2-40B4-BE49-F238E27FC236}">
                      <a16:creationId xmlns:a16="http://schemas.microsoft.com/office/drawing/2014/main" id="{B7D2363D-FAEC-464F-812D-CAB2653CE078}"/>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1F9F20" id="Rectangle 2" o:spid="_x0000_s1026" alt="Link to University of Wisconsin-Madison home pag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p w14:paraId="70236CDB" w14:textId="77777777" w:rsidR="008E3555" w:rsidRPr="00770F91" w:rsidRDefault="008E3555" w:rsidP="008E3555">
      <w:pPr>
        <w:jc w:val="center"/>
        <w:rPr>
          <w:rFonts w:ascii="Red Hat Display" w:hAnsi="Red Hat Display" w:cs="Red Hat Display"/>
          <w:b/>
          <w:bCs/>
          <w:sz w:val="24"/>
        </w:rPr>
      </w:pPr>
      <w:r w:rsidRPr="00770F91">
        <w:rPr>
          <w:rFonts w:ascii="Red Hat Display" w:hAnsi="Red Hat Display" w:cs="Red Hat Display"/>
          <w:b/>
          <w:bCs/>
          <w:sz w:val="24"/>
        </w:rPr>
        <w:t>The Robert Draper Technology Innovation Fund</w:t>
      </w:r>
    </w:p>
    <w:p w14:paraId="7533C27C" w14:textId="79DCF96C" w:rsidR="00130BC0" w:rsidRPr="00770F91" w:rsidRDefault="00130BC0" w:rsidP="00130BC0">
      <w:pPr>
        <w:rPr>
          <w:rFonts w:cs="Red Hat Text"/>
          <w:szCs w:val="20"/>
        </w:rPr>
      </w:pPr>
      <w:r>
        <w:rPr>
          <w:rFonts w:cs="Red Hat Text"/>
          <w:szCs w:val="20"/>
        </w:rPr>
        <w:t xml:space="preserve">Beginning in </w:t>
      </w:r>
      <w:r w:rsidRPr="00770F91">
        <w:rPr>
          <w:rFonts w:cs="Red Hat Text"/>
          <w:szCs w:val="20"/>
        </w:rPr>
        <w:t>1981, the Technology Innovation Fund (TIF) has supported additional research necessary to bring new concepts and inventions to the patent and licensing stage. The program goal is the eventual introduction of new products and processes into the marketplace for the public good.</w:t>
      </w:r>
    </w:p>
    <w:p w14:paraId="786E6035" w14:textId="1DAF5776" w:rsidR="008E3555" w:rsidRPr="00770F91" w:rsidRDefault="00130BC0" w:rsidP="00130BC0">
      <w:pPr>
        <w:rPr>
          <w:rFonts w:cs="Red Hat Text"/>
          <w:szCs w:val="20"/>
        </w:rPr>
      </w:pPr>
      <w:r w:rsidRPr="00770F91">
        <w:rPr>
          <w:rFonts w:cs="Red Hat Text"/>
          <w:szCs w:val="20"/>
        </w:rPr>
        <w:t xml:space="preserve">Draper TIF grants are awarded to investigators in support of research to improve the patentability and/or </w:t>
      </w:r>
      <w:proofErr w:type="spellStart"/>
      <w:r w:rsidRPr="00770F91">
        <w:rPr>
          <w:rFonts w:cs="Red Hat Text"/>
          <w:szCs w:val="20"/>
        </w:rPr>
        <w:t>licensability</w:t>
      </w:r>
      <w:proofErr w:type="spellEnd"/>
      <w:r w:rsidRPr="00770F91">
        <w:rPr>
          <w:rFonts w:cs="Red Hat Text"/>
          <w:szCs w:val="20"/>
        </w:rPr>
        <w:t xml:space="preserve"> of their inventions. </w:t>
      </w:r>
      <w:r w:rsidRPr="00556EF7">
        <w:rPr>
          <w:rFonts w:cs="Red Hat Text"/>
          <w:b/>
          <w:bCs/>
          <w:szCs w:val="20"/>
        </w:rPr>
        <w:t>The targeted inventions must have already been disclosed to and accepted by the Wisconsin Alumni Research Foundation (WARF) for patenting or similar intellectual property protection.</w:t>
      </w:r>
    </w:p>
    <w:p w14:paraId="27645C20" w14:textId="476758CD" w:rsidR="002C72AC" w:rsidRPr="002234A1" w:rsidRDefault="009A1DDE" w:rsidP="00F430B9">
      <w:pPr>
        <w:rPr>
          <w:rFonts w:ascii="Red Hat Display" w:hAnsi="Red Hat Display" w:cs="Red Hat Display"/>
          <w:b/>
          <w:bCs/>
          <w:szCs w:val="20"/>
        </w:rPr>
      </w:pPr>
      <w:r w:rsidRPr="6F573FEE">
        <w:rPr>
          <w:rFonts w:ascii="Red Hat Display" w:hAnsi="Red Hat Display" w:cs="Red Hat Display"/>
          <w:b/>
          <w:bCs/>
        </w:rPr>
        <w:t>S</w:t>
      </w:r>
      <w:r w:rsidR="008E3555" w:rsidRPr="6F573FEE">
        <w:rPr>
          <w:rFonts w:ascii="Red Hat Display" w:hAnsi="Red Hat Display" w:cs="Red Hat Display"/>
          <w:b/>
          <w:bCs/>
        </w:rPr>
        <w:t xml:space="preserve">ubmission </w:t>
      </w:r>
      <w:r w:rsidR="00F137C1" w:rsidRPr="6F573FEE">
        <w:rPr>
          <w:rFonts w:ascii="Red Hat Display" w:hAnsi="Red Hat Display" w:cs="Red Hat Display"/>
          <w:b/>
          <w:bCs/>
        </w:rPr>
        <w:t>d</w:t>
      </w:r>
      <w:r w:rsidR="008E3555" w:rsidRPr="6F573FEE">
        <w:rPr>
          <w:rFonts w:ascii="Red Hat Display" w:hAnsi="Red Hat Display" w:cs="Red Hat Display"/>
          <w:b/>
          <w:bCs/>
        </w:rPr>
        <w:t>eadlines</w:t>
      </w:r>
    </w:p>
    <w:p w14:paraId="6CE66B02" w14:textId="55F3CD06" w:rsidR="002234A1" w:rsidRDefault="00733FC0" w:rsidP="6F573FEE">
      <w:pPr>
        <w:rPr>
          <w:rFonts w:cs="Red Hat Text"/>
        </w:rPr>
      </w:pPr>
      <w:r w:rsidRPr="002C72AC">
        <w:rPr>
          <w:rFonts w:cs="Red Hat Text"/>
          <w:noProof/>
          <w:szCs w:val="20"/>
        </w:rPr>
        <mc:AlternateContent>
          <mc:Choice Requires="wps">
            <w:drawing>
              <wp:anchor distT="45720" distB="45720" distL="114300" distR="114300" simplePos="0" relativeHeight="251658240" behindDoc="0" locked="0" layoutInCell="1" allowOverlap="1" wp14:anchorId="3C079F2E" wp14:editId="447A4DF9">
                <wp:simplePos x="0" y="0"/>
                <wp:positionH relativeFrom="column">
                  <wp:posOffset>2971800</wp:posOffset>
                </wp:positionH>
                <wp:positionV relativeFrom="paragraph">
                  <wp:posOffset>104140</wp:posOffset>
                </wp:positionV>
                <wp:extent cx="3867150" cy="790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790575"/>
                        </a:xfrm>
                        <a:prstGeom prst="roundRect">
                          <a:avLst/>
                        </a:prstGeom>
                        <a:solidFill>
                          <a:srgbClr val="C5050C"/>
                        </a:solidFill>
                        <a:ln w="9525">
                          <a:solidFill>
                            <a:srgbClr val="000000"/>
                          </a:solidFill>
                          <a:miter lim="800000"/>
                          <a:headEnd/>
                          <a:tailEnd/>
                        </a:ln>
                      </wps:spPr>
                      <wps:txbx>
                        <w:txbxContent>
                          <w:p w14:paraId="7B3EC449" w14:textId="3238D93F" w:rsidR="002C72AC" w:rsidRPr="002C72AC" w:rsidRDefault="002C72AC" w:rsidP="002C72AC">
                            <w:pPr>
                              <w:jc w:val="center"/>
                              <w:rPr>
                                <w:b/>
                                <w:bCs/>
                                <w:color w:val="FFFFFF" w:themeColor="background1"/>
                              </w:rPr>
                            </w:pPr>
                            <w:r w:rsidRPr="002C72AC">
                              <w:rPr>
                                <w:rFonts w:cs="Red Hat Text"/>
                                <w:b/>
                                <w:bCs/>
                                <w:color w:val="FFFFFF" w:themeColor="background1"/>
                                <w:szCs w:val="20"/>
                              </w:rPr>
                              <w:t>Contact your school/college to determine their deadlines for internal review of proposals. Internal review deadlines may be a week or more prior to submission.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C079F2E" id="Text Box 2" o:spid="_x0000_s1026" style="position:absolute;margin-left:234pt;margin-top:8.2pt;width:304.5pt;height:62.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" fillcolor="#c5050c">
                <v:stroke joinstyle="miter"/>
                <v:textbox>
                  <w:txbxContent>
                    <w:p w14:paraId="7B3EC449" w14:textId="3238D93F" w:rsidR="002C72AC" w:rsidRPr="002C72AC" w:rsidRDefault="002C72AC" w:rsidP="002C72AC">
                      <w:pPr>
                        <w:jc w:val="center"/>
                        <w:rPr>
                          <w:b/>
                          <w:bCs/>
                          <w:color w:val="FFFFFF" w:themeColor="background1"/>
                        </w:rPr>
                      </w:pPr>
                      <w:r w:rsidRPr="002C72AC">
                        <w:rPr>
                          <w:rFonts w:cs="Red Hat Text"/>
                          <w:b/>
                          <w:bCs/>
                          <w:color w:val="FFFFFF" w:themeColor="background1"/>
                          <w:szCs w:val="20"/>
                        </w:rPr>
                        <w:t>Contact your school/college to determine their deadlines for internal review of proposals. Internal review deadlines may be a week or more prior to submission.</w:t>
                      </w:r>
                    </w:p>
                  </w:txbxContent>
                </v:textbox>
                <w10:wrap type="square"/>
              </v:roundrect>
            </w:pict>
          </mc:Fallback>
        </mc:AlternateContent>
      </w:r>
      <w:r w:rsidR="008E3555" w:rsidRPr="6F573FEE">
        <w:rPr>
          <w:rFonts w:cs="Red Hat Text"/>
          <w:b/>
          <w:bCs/>
        </w:rPr>
        <w:t>Q1:</w:t>
      </w:r>
      <w:r w:rsidR="008E3555" w:rsidRPr="6F573FEE">
        <w:rPr>
          <w:rFonts w:cs="Red Hat Text"/>
        </w:rPr>
        <w:t xml:space="preserve"> May</w:t>
      </w:r>
      <w:r w:rsidR="00707808" w:rsidRPr="6F573FEE">
        <w:rPr>
          <w:rFonts w:cs="Red Hat Text"/>
        </w:rPr>
        <w:t xml:space="preserve"> </w:t>
      </w:r>
      <w:r w:rsidR="008E3555" w:rsidRPr="6F573FEE">
        <w:rPr>
          <w:rFonts w:cs="Red Hat Text"/>
        </w:rPr>
        <w:t>15</w:t>
      </w:r>
      <w:r w:rsidR="00445682">
        <w:rPr>
          <w:rFonts w:cs="Red Hat Text"/>
        </w:rPr>
        <w:t xml:space="preserve"> </w:t>
      </w:r>
      <w:r w:rsidR="008E3555" w:rsidRPr="6F573FEE">
        <w:rPr>
          <w:rFonts w:cs="Red Hat Text"/>
        </w:rPr>
        <w:t xml:space="preserve">(funding avail. July 1st) </w:t>
      </w:r>
    </w:p>
    <w:p w14:paraId="59A68D1C" w14:textId="5E57E145" w:rsidR="002234A1" w:rsidRDefault="008E3555" w:rsidP="002234A1">
      <w:pPr>
        <w:rPr>
          <w:rFonts w:cs="Red Hat Text"/>
          <w:szCs w:val="20"/>
        </w:rPr>
      </w:pPr>
      <w:r w:rsidRPr="002C72AC">
        <w:rPr>
          <w:rFonts w:cs="Red Hat Text"/>
          <w:b/>
          <w:bCs/>
          <w:szCs w:val="20"/>
        </w:rPr>
        <w:t>Q2:</w:t>
      </w:r>
      <w:r w:rsidRPr="00770F91">
        <w:rPr>
          <w:rFonts w:cs="Red Hat Text"/>
          <w:szCs w:val="20"/>
        </w:rPr>
        <w:t xml:space="preserve"> Aug 1</w:t>
      </w:r>
      <w:r w:rsidR="00DD0C66">
        <w:rPr>
          <w:rFonts w:cs="Red Hat Text"/>
          <w:szCs w:val="20"/>
        </w:rPr>
        <w:t>4</w:t>
      </w:r>
      <w:r w:rsidRPr="00770F91">
        <w:rPr>
          <w:rFonts w:cs="Red Hat Text"/>
          <w:szCs w:val="20"/>
        </w:rPr>
        <w:t xml:space="preserve"> (funding avail. Oct. 1st) </w:t>
      </w:r>
    </w:p>
    <w:p w14:paraId="046E7B11" w14:textId="3BB5DAD8" w:rsidR="002234A1" w:rsidRDefault="008E3555" w:rsidP="002234A1">
      <w:pPr>
        <w:rPr>
          <w:rFonts w:cs="Red Hat Text"/>
          <w:szCs w:val="20"/>
        </w:rPr>
      </w:pPr>
      <w:r w:rsidRPr="002C72AC">
        <w:rPr>
          <w:rFonts w:cs="Red Hat Text"/>
          <w:b/>
          <w:bCs/>
          <w:szCs w:val="20"/>
        </w:rPr>
        <w:t>Q3:</w:t>
      </w:r>
      <w:r w:rsidRPr="00770F91">
        <w:rPr>
          <w:rFonts w:cs="Red Hat Text"/>
          <w:szCs w:val="20"/>
        </w:rPr>
        <w:t xml:space="preserve"> Nov 1</w:t>
      </w:r>
      <w:r w:rsidR="00DD0C66">
        <w:rPr>
          <w:rFonts w:cs="Red Hat Text"/>
          <w:szCs w:val="20"/>
        </w:rPr>
        <w:t>3</w:t>
      </w:r>
      <w:r w:rsidRPr="00770F91">
        <w:rPr>
          <w:rFonts w:cs="Red Hat Text"/>
          <w:szCs w:val="20"/>
        </w:rPr>
        <w:t xml:space="preserve"> (funding avail. Jan.</w:t>
      </w:r>
      <w:r w:rsidR="00445682">
        <w:rPr>
          <w:rFonts w:cs="Red Hat Text"/>
          <w:szCs w:val="20"/>
        </w:rPr>
        <w:t xml:space="preserve"> </w:t>
      </w:r>
      <w:r w:rsidRPr="00770F91">
        <w:rPr>
          <w:rFonts w:cs="Red Hat Text"/>
          <w:szCs w:val="20"/>
        </w:rPr>
        <w:t xml:space="preserve">1st) </w:t>
      </w:r>
    </w:p>
    <w:p w14:paraId="4FEA5B02" w14:textId="032B138F" w:rsidR="008E3555" w:rsidRPr="00770F91" w:rsidRDefault="008E3555" w:rsidP="002C72AC">
      <w:pPr>
        <w:rPr>
          <w:rFonts w:cs="Red Hat Text"/>
          <w:szCs w:val="20"/>
        </w:rPr>
      </w:pPr>
      <w:r w:rsidRPr="002C72AC">
        <w:rPr>
          <w:rFonts w:cs="Red Hat Text"/>
          <w:b/>
          <w:bCs/>
          <w:szCs w:val="20"/>
        </w:rPr>
        <w:t>Q4:</w:t>
      </w:r>
      <w:r w:rsidRPr="00770F91">
        <w:rPr>
          <w:rFonts w:cs="Red Hat Text"/>
          <w:szCs w:val="20"/>
        </w:rPr>
        <w:t xml:space="preserve"> Feb 1</w:t>
      </w:r>
      <w:r w:rsidR="00DD0C66">
        <w:rPr>
          <w:rFonts w:cs="Red Hat Text"/>
          <w:szCs w:val="20"/>
        </w:rPr>
        <w:t xml:space="preserve">2 </w:t>
      </w:r>
      <w:r w:rsidRPr="00770F91">
        <w:rPr>
          <w:rFonts w:cs="Red Hat Text"/>
          <w:szCs w:val="20"/>
        </w:rPr>
        <w:t>(funding avail. April 1st)</w:t>
      </w:r>
    </w:p>
    <w:p w14:paraId="46F4A6AD" w14:textId="1E0E5E5E" w:rsidR="008E3555" w:rsidRPr="00770F91" w:rsidRDefault="008E3555" w:rsidP="00733FC0">
      <w:pPr>
        <w:rPr>
          <w:rFonts w:cs="Red Hat Text"/>
          <w:szCs w:val="20"/>
        </w:rPr>
      </w:pPr>
      <w:r w:rsidRPr="00E11D9B">
        <w:rPr>
          <w:rFonts w:cs="Red Hat Text"/>
          <w:b/>
          <w:bCs/>
          <w:szCs w:val="20"/>
        </w:rPr>
        <w:t>Questions:</w:t>
      </w:r>
      <w:r w:rsidR="00733FC0">
        <w:rPr>
          <w:rFonts w:cs="Red Hat Text"/>
          <w:szCs w:val="20"/>
        </w:rPr>
        <w:t xml:space="preserve"> </w:t>
      </w:r>
      <w:r w:rsidR="00E11D9B">
        <w:rPr>
          <w:rFonts w:cs="Red Hat Text"/>
          <w:szCs w:val="20"/>
        </w:rPr>
        <w:t xml:space="preserve">Email the </w:t>
      </w:r>
      <w:r w:rsidR="00E11D9B" w:rsidRPr="00E11D9B">
        <w:rPr>
          <w:rFonts w:cs="Red Hat Text"/>
          <w:szCs w:val="20"/>
        </w:rPr>
        <w:t>Wisconsin Entrepreneurship Hub</w:t>
      </w:r>
      <w:r w:rsidR="00E11D9B">
        <w:rPr>
          <w:rFonts w:cs="Red Hat Text"/>
          <w:szCs w:val="20"/>
        </w:rPr>
        <w:t xml:space="preserve"> at </w:t>
      </w:r>
      <w:hyperlink r:id="rId8" w:history="1">
        <w:r w:rsidR="001A29BF" w:rsidRPr="00842E56">
          <w:rPr>
            <w:rStyle w:val="Hyperlink"/>
            <w:rFonts w:cs="Red Hat Text"/>
            <w:szCs w:val="20"/>
          </w:rPr>
          <w:t>entrepreneurship.hub@wisc.edu</w:t>
        </w:r>
      </w:hyperlink>
      <w:r w:rsidR="001A29BF">
        <w:rPr>
          <w:rFonts w:cs="Red Hat Text"/>
          <w:szCs w:val="20"/>
        </w:rPr>
        <w:t xml:space="preserve"> </w:t>
      </w:r>
    </w:p>
    <w:p w14:paraId="71344D8D" w14:textId="77777777" w:rsidR="008E3555" w:rsidRPr="00CF3AED" w:rsidRDefault="008E3555" w:rsidP="00F430B9">
      <w:pPr>
        <w:rPr>
          <w:rFonts w:ascii="Red Hat Display" w:hAnsi="Red Hat Display" w:cs="Red Hat Display"/>
          <w:b/>
          <w:bCs/>
          <w:szCs w:val="20"/>
        </w:rPr>
      </w:pPr>
      <w:r w:rsidRPr="00CF3AED">
        <w:rPr>
          <w:rFonts w:ascii="Red Hat Display" w:hAnsi="Red Hat Display" w:cs="Red Hat Display"/>
          <w:b/>
          <w:bCs/>
          <w:szCs w:val="20"/>
        </w:rPr>
        <w:t>Consult WARF before writing your proposal</w:t>
      </w:r>
    </w:p>
    <w:p w14:paraId="7E901A59" w14:textId="09607654" w:rsidR="008E3555" w:rsidRPr="00770F91" w:rsidRDefault="0011723F" w:rsidP="00CF3AED">
      <w:pPr>
        <w:rPr>
          <w:rFonts w:cs="Red Hat Text"/>
          <w:szCs w:val="20"/>
        </w:rPr>
      </w:pPr>
      <w:r>
        <w:rPr>
          <w:rFonts w:cs="Red Hat Text"/>
          <w:szCs w:val="20"/>
        </w:rPr>
        <w:t>Before</w:t>
      </w:r>
      <w:r w:rsidR="008E3555" w:rsidRPr="00770F91">
        <w:rPr>
          <w:rFonts w:cs="Red Hat Text"/>
          <w:szCs w:val="20"/>
        </w:rPr>
        <w:t xml:space="preserve"> writing </w:t>
      </w:r>
      <w:r>
        <w:rPr>
          <w:rFonts w:cs="Red Hat Text"/>
          <w:szCs w:val="20"/>
        </w:rPr>
        <w:t>your</w:t>
      </w:r>
      <w:r w:rsidR="008E3555" w:rsidRPr="00770F91">
        <w:rPr>
          <w:rFonts w:cs="Red Hat Text"/>
          <w:szCs w:val="20"/>
        </w:rPr>
        <w:t xml:space="preserve"> proposal, we highly recommend that you consult your WARF licensing representative to discuss the award qualifications as they pertain to your invention and experimental research findings. These consultations can prove helpful when describing </w:t>
      </w:r>
      <w:r w:rsidR="00B7003D">
        <w:rPr>
          <w:rFonts w:cs="Red Hat Text"/>
          <w:szCs w:val="20"/>
        </w:rPr>
        <w:t xml:space="preserve">the </w:t>
      </w:r>
      <w:r w:rsidR="00B7003D" w:rsidRPr="00770F91">
        <w:rPr>
          <w:rFonts w:cs="Red Hat Text"/>
          <w:szCs w:val="20"/>
        </w:rPr>
        <w:t>additional</w:t>
      </w:r>
      <w:r w:rsidR="008E3555" w:rsidRPr="00770F91">
        <w:rPr>
          <w:rFonts w:cs="Red Hat Text"/>
          <w:szCs w:val="20"/>
        </w:rPr>
        <w:t xml:space="preserve"> research required to improve the patentability or </w:t>
      </w:r>
      <w:proofErr w:type="spellStart"/>
      <w:r w:rsidR="008E3555" w:rsidRPr="00770F91">
        <w:rPr>
          <w:rFonts w:cs="Red Hat Text"/>
          <w:szCs w:val="20"/>
        </w:rPr>
        <w:t>licensability</w:t>
      </w:r>
      <w:proofErr w:type="spellEnd"/>
      <w:r w:rsidR="008E3555" w:rsidRPr="00770F91">
        <w:rPr>
          <w:rFonts w:cs="Red Hat Text"/>
          <w:szCs w:val="20"/>
        </w:rPr>
        <w:t xml:space="preserve"> of your invention.</w:t>
      </w:r>
    </w:p>
    <w:p w14:paraId="794FB98C" w14:textId="77777777" w:rsidR="008E3555" w:rsidRPr="00CF3AED" w:rsidRDefault="008E3555" w:rsidP="00F430B9">
      <w:pPr>
        <w:rPr>
          <w:rFonts w:ascii="Red Hat Display" w:hAnsi="Red Hat Display" w:cs="Red Hat Display"/>
          <w:b/>
          <w:bCs/>
          <w:szCs w:val="20"/>
        </w:rPr>
      </w:pPr>
      <w:r w:rsidRPr="00CF3AED">
        <w:rPr>
          <w:rFonts w:ascii="Red Hat Display" w:hAnsi="Red Hat Display" w:cs="Red Hat Display"/>
          <w:b/>
          <w:bCs/>
          <w:szCs w:val="20"/>
        </w:rPr>
        <w:t>Eligibility</w:t>
      </w:r>
    </w:p>
    <w:p w14:paraId="028E1B63" w14:textId="314496E5" w:rsidR="008E3555" w:rsidRPr="00F430B9" w:rsidRDefault="008E3555" w:rsidP="00F430B9">
      <w:pPr>
        <w:pStyle w:val="ListParagraph"/>
        <w:numPr>
          <w:ilvl w:val="0"/>
          <w:numId w:val="2"/>
        </w:numPr>
        <w:rPr>
          <w:rFonts w:cs="Red Hat Text"/>
          <w:szCs w:val="20"/>
        </w:rPr>
      </w:pPr>
      <w:r w:rsidRPr="00F430B9">
        <w:rPr>
          <w:rFonts w:cs="Red Hat Text"/>
          <w:szCs w:val="20"/>
        </w:rPr>
        <w:t>Applicants must be University of Wisconsin-Madison faculty or academic staff</w:t>
      </w:r>
      <w:r w:rsidR="00F137C1">
        <w:rPr>
          <w:rFonts w:cs="Red Hat Text"/>
          <w:szCs w:val="20"/>
        </w:rPr>
        <w:t>.</w:t>
      </w:r>
    </w:p>
    <w:p w14:paraId="20BD4B41" w14:textId="77777777" w:rsidR="008E3555" w:rsidRPr="00F430B9" w:rsidRDefault="008E3555" w:rsidP="00F430B9">
      <w:pPr>
        <w:pStyle w:val="ListParagraph"/>
        <w:numPr>
          <w:ilvl w:val="0"/>
          <w:numId w:val="2"/>
        </w:numPr>
        <w:rPr>
          <w:rFonts w:cs="Red Hat Text"/>
          <w:szCs w:val="20"/>
        </w:rPr>
      </w:pPr>
      <w:r w:rsidRPr="00F430B9">
        <w:rPr>
          <w:rFonts w:cs="Red Hat Text"/>
          <w:szCs w:val="20"/>
        </w:rPr>
        <w:t>Applicants must have submitted a formal Invention Disclosure Report (IDR) to WARF concerning the technology, and WARF must have accepted the disclosure for further patenting, licensing, or copyrighting activity.</w:t>
      </w:r>
    </w:p>
    <w:p w14:paraId="18FCCF7D" w14:textId="4513EA10" w:rsidR="008E3555" w:rsidRPr="00F430B9" w:rsidRDefault="008E3555" w:rsidP="00F430B9">
      <w:pPr>
        <w:pStyle w:val="ListParagraph"/>
        <w:numPr>
          <w:ilvl w:val="0"/>
          <w:numId w:val="2"/>
        </w:numPr>
        <w:rPr>
          <w:rFonts w:cs="Red Hat Text"/>
          <w:szCs w:val="20"/>
        </w:rPr>
      </w:pPr>
      <w:r w:rsidRPr="00F430B9">
        <w:rPr>
          <w:rFonts w:cs="Red Hat Text"/>
          <w:szCs w:val="20"/>
        </w:rPr>
        <w:t xml:space="preserve">Any improvements to the invention or </w:t>
      </w:r>
      <w:r w:rsidR="00F430B9" w:rsidRPr="00F430B9">
        <w:rPr>
          <w:rFonts w:cs="Red Hat Text"/>
          <w:szCs w:val="20"/>
        </w:rPr>
        <w:t>innovation</w:t>
      </w:r>
      <w:r w:rsidRPr="00F430B9">
        <w:rPr>
          <w:rFonts w:cs="Red Hat Text"/>
          <w:szCs w:val="20"/>
        </w:rPr>
        <w:t xml:space="preserve"> that occurs </w:t>
      </w:r>
      <w:proofErr w:type="gramStart"/>
      <w:r w:rsidRPr="00F430B9">
        <w:rPr>
          <w:rFonts w:cs="Red Hat Text"/>
          <w:szCs w:val="20"/>
        </w:rPr>
        <w:t>as a result of</w:t>
      </w:r>
      <w:proofErr w:type="gramEnd"/>
      <w:r w:rsidRPr="00F430B9">
        <w:rPr>
          <w:rFonts w:cs="Red Hat Text"/>
          <w:szCs w:val="20"/>
        </w:rPr>
        <w:t xml:space="preserve"> this funding must also be disclosed and assigned to WARF.</w:t>
      </w:r>
    </w:p>
    <w:p w14:paraId="35B0B4D8" w14:textId="1A8D13FD" w:rsidR="008E3555" w:rsidRPr="00F430B9" w:rsidRDefault="008E3555" w:rsidP="00F430B9">
      <w:pPr>
        <w:pStyle w:val="ListParagraph"/>
        <w:numPr>
          <w:ilvl w:val="0"/>
          <w:numId w:val="2"/>
        </w:numPr>
        <w:rPr>
          <w:rFonts w:cs="Red Hat Text"/>
          <w:szCs w:val="20"/>
        </w:rPr>
      </w:pPr>
      <w:r w:rsidRPr="00F430B9">
        <w:rPr>
          <w:rFonts w:cs="Red Hat Text"/>
          <w:szCs w:val="20"/>
        </w:rPr>
        <w:t>Applicants must be in residence on the Madison campus during the funding period</w:t>
      </w:r>
      <w:r w:rsidR="00F137C1">
        <w:rPr>
          <w:rFonts w:cs="Red Hat Text"/>
          <w:szCs w:val="20"/>
        </w:rPr>
        <w:t>.</w:t>
      </w:r>
    </w:p>
    <w:p w14:paraId="5716926B" w14:textId="77777777" w:rsidR="008E3555" w:rsidRPr="00F137C1" w:rsidRDefault="008E3555" w:rsidP="00F430B9">
      <w:pPr>
        <w:rPr>
          <w:rFonts w:ascii="Red Hat Display" w:hAnsi="Red Hat Display" w:cs="Red Hat Display"/>
          <w:b/>
          <w:bCs/>
          <w:szCs w:val="20"/>
        </w:rPr>
      </w:pPr>
      <w:r w:rsidRPr="00F137C1">
        <w:rPr>
          <w:rFonts w:ascii="Red Hat Display" w:hAnsi="Red Hat Display" w:cs="Red Hat Display"/>
          <w:b/>
          <w:bCs/>
          <w:szCs w:val="20"/>
        </w:rPr>
        <w:t>Funding level and period</w:t>
      </w:r>
    </w:p>
    <w:p w14:paraId="359E0056" w14:textId="6A205F52" w:rsidR="008E3555" w:rsidRPr="00770F91" w:rsidRDefault="00B0144C" w:rsidP="6F573FEE">
      <w:pPr>
        <w:rPr>
          <w:rFonts w:cs="Red Hat Text"/>
        </w:rPr>
      </w:pPr>
      <w:r w:rsidRPr="6F573FEE">
        <w:rPr>
          <w:rFonts w:cs="Red Hat Text"/>
        </w:rPr>
        <w:t>Awards are subject to the availability of funds and cannot exceed $50,000. Draper TIF awards are funded on 135 accounts which means that any salary awarded will have fringe benefits charged to this fund. Funding is made available on a quarterly basis throughout the calendar year. Proposals are funded for a maximum of one year.</w:t>
      </w:r>
    </w:p>
    <w:p w14:paraId="03DE9B4A" w14:textId="77777777" w:rsidR="006716D0" w:rsidRDefault="006716D0">
      <w:pPr>
        <w:rPr>
          <w:rFonts w:ascii="Red Hat Display" w:hAnsi="Red Hat Display" w:cs="Red Hat Display"/>
          <w:b/>
          <w:bCs/>
          <w:szCs w:val="20"/>
        </w:rPr>
      </w:pPr>
      <w:r>
        <w:rPr>
          <w:rFonts w:ascii="Red Hat Display" w:hAnsi="Red Hat Display" w:cs="Red Hat Display"/>
          <w:b/>
          <w:bCs/>
          <w:szCs w:val="20"/>
        </w:rPr>
        <w:br w:type="page"/>
      </w:r>
    </w:p>
    <w:p w14:paraId="100C2E7F" w14:textId="520423CF" w:rsidR="008E3555" w:rsidRPr="00F137C1" w:rsidRDefault="008E3555" w:rsidP="00F430B9">
      <w:pPr>
        <w:rPr>
          <w:rFonts w:ascii="Red Hat Display" w:hAnsi="Red Hat Display" w:cs="Red Hat Display"/>
          <w:b/>
          <w:bCs/>
          <w:szCs w:val="20"/>
        </w:rPr>
      </w:pPr>
      <w:r w:rsidRPr="00F137C1">
        <w:rPr>
          <w:rFonts w:ascii="Red Hat Display" w:hAnsi="Red Hat Display" w:cs="Red Hat Display"/>
          <w:b/>
          <w:bCs/>
          <w:szCs w:val="20"/>
        </w:rPr>
        <w:lastRenderedPageBreak/>
        <w:t>Final report required</w:t>
      </w:r>
    </w:p>
    <w:p w14:paraId="3E606793" w14:textId="7A34A1A3" w:rsidR="008E3555" w:rsidRPr="00770F91" w:rsidRDefault="008E3555" w:rsidP="00F430B9">
      <w:pPr>
        <w:rPr>
          <w:rFonts w:cs="Red Hat Text"/>
          <w:szCs w:val="20"/>
        </w:rPr>
      </w:pPr>
      <w:r w:rsidRPr="00770F91">
        <w:rPr>
          <w:rFonts w:cs="Red Hat Text"/>
          <w:szCs w:val="20"/>
        </w:rPr>
        <w:t xml:space="preserve">If you are awarded TIF funding, a report summarizing your findings is due upon completion of the project. </w:t>
      </w:r>
      <w:r w:rsidR="006716D0">
        <w:rPr>
          <w:rFonts w:cs="Red Hat Text"/>
          <w:szCs w:val="20"/>
        </w:rPr>
        <w:t>Future</w:t>
      </w:r>
      <w:r w:rsidRPr="00770F91">
        <w:rPr>
          <w:rFonts w:cs="Red Hat Text"/>
          <w:szCs w:val="20"/>
        </w:rPr>
        <w:t xml:space="preserve"> TIF applications will not be accepted until reports from previous years have been completed.</w:t>
      </w:r>
    </w:p>
    <w:p w14:paraId="1372428B" w14:textId="77777777" w:rsidR="008E3555" w:rsidRDefault="008E3555" w:rsidP="00F430B9">
      <w:pPr>
        <w:rPr>
          <w:rFonts w:cs="Red Hat Text"/>
          <w:szCs w:val="20"/>
        </w:rPr>
      </w:pPr>
      <w:r w:rsidRPr="00770F91">
        <w:rPr>
          <w:rFonts w:cs="Red Hat Text"/>
          <w:szCs w:val="20"/>
        </w:rPr>
        <w:t>Report deadlines are based on the quarter during which funding was awarded. Final report due dates for funding are as follows:</w:t>
      </w:r>
    </w:p>
    <w:p w14:paraId="4C7E2EC7" w14:textId="22B65A68" w:rsidR="008E3555" w:rsidRPr="00770F91" w:rsidRDefault="008E3555" w:rsidP="00E90E68">
      <w:pPr>
        <w:jc w:val="center"/>
        <w:rPr>
          <w:rFonts w:cs="Red Hat Text"/>
          <w:szCs w:val="20"/>
        </w:rPr>
      </w:pPr>
      <w:r w:rsidRPr="004C4BE4">
        <w:rPr>
          <w:rFonts w:cs="Red Hat Text"/>
          <w:b/>
          <w:bCs/>
          <w:szCs w:val="20"/>
        </w:rPr>
        <w:t>Q1:</w:t>
      </w:r>
      <w:r w:rsidRPr="00770F91">
        <w:rPr>
          <w:rFonts w:cs="Red Hat Text"/>
          <w:szCs w:val="20"/>
        </w:rPr>
        <w:t xml:space="preserve"> August 15</w:t>
      </w:r>
      <w:r w:rsidRPr="00E90E68">
        <w:rPr>
          <w:rFonts w:cs="Red Hat Text"/>
          <w:szCs w:val="20"/>
          <w:vertAlign w:val="superscript"/>
        </w:rPr>
        <w:t>th</w:t>
      </w:r>
      <w:r w:rsidR="00E90E68">
        <w:rPr>
          <w:rFonts w:cs="Red Hat Text"/>
          <w:szCs w:val="20"/>
        </w:rPr>
        <w:tab/>
      </w:r>
      <w:r w:rsidR="00E90E68">
        <w:rPr>
          <w:rFonts w:cs="Red Hat Text"/>
          <w:szCs w:val="20"/>
        </w:rPr>
        <w:tab/>
      </w:r>
      <w:r w:rsidRPr="004C4BE4">
        <w:rPr>
          <w:rFonts w:cs="Red Hat Text"/>
          <w:b/>
          <w:bCs/>
          <w:szCs w:val="20"/>
        </w:rPr>
        <w:t>Q2:</w:t>
      </w:r>
      <w:r w:rsidRPr="00770F91">
        <w:rPr>
          <w:rFonts w:cs="Red Hat Text"/>
          <w:szCs w:val="20"/>
        </w:rPr>
        <w:t xml:space="preserve"> November 15</w:t>
      </w:r>
      <w:r w:rsidRPr="00E90E68">
        <w:rPr>
          <w:rFonts w:cs="Red Hat Text"/>
          <w:szCs w:val="20"/>
          <w:vertAlign w:val="superscript"/>
        </w:rPr>
        <w:t>th</w:t>
      </w:r>
      <w:r w:rsidR="00E90E68">
        <w:rPr>
          <w:rFonts w:cs="Red Hat Text"/>
          <w:szCs w:val="20"/>
        </w:rPr>
        <w:tab/>
      </w:r>
      <w:r w:rsidRPr="004C4BE4">
        <w:rPr>
          <w:rFonts w:cs="Red Hat Text"/>
          <w:b/>
          <w:bCs/>
          <w:szCs w:val="20"/>
        </w:rPr>
        <w:t>Q3:</w:t>
      </w:r>
      <w:r w:rsidRPr="00770F91">
        <w:rPr>
          <w:rFonts w:cs="Red Hat Text"/>
          <w:szCs w:val="20"/>
        </w:rPr>
        <w:t xml:space="preserve"> February 15</w:t>
      </w:r>
      <w:r w:rsidRPr="00E90E68">
        <w:rPr>
          <w:rFonts w:cs="Red Hat Text"/>
          <w:szCs w:val="20"/>
          <w:vertAlign w:val="superscript"/>
        </w:rPr>
        <w:t>th</w:t>
      </w:r>
      <w:r w:rsidR="00E90E68">
        <w:rPr>
          <w:rFonts w:cs="Red Hat Text"/>
          <w:szCs w:val="20"/>
        </w:rPr>
        <w:tab/>
      </w:r>
      <w:r w:rsidRPr="004C4BE4">
        <w:rPr>
          <w:rFonts w:cs="Red Hat Text"/>
          <w:b/>
          <w:bCs/>
          <w:szCs w:val="20"/>
        </w:rPr>
        <w:t>Q4:</w:t>
      </w:r>
      <w:r w:rsidRPr="00770F91">
        <w:rPr>
          <w:rFonts w:cs="Red Hat Text"/>
          <w:szCs w:val="20"/>
        </w:rPr>
        <w:t xml:space="preserve"> May 15th</w:t>
      </w:r>
    </w:p>
    <w:p w14:paraId="453C6892" w14:textId="6D77F0DB" w:rsidR="004C4BE4" w:rsidRPr="004C4BE4" w:rsidRDefault="004C4BE4" w:rsidP="004C4BE4">
      <w:pPr>
        <w:rPr>
          <w:rFonts w:ascii="Red Hat Display" w:hAnsi="Red Hat Display" w:cs="Red Hat Display"/>
          <w:b/>
          <w:bCs/>
          <w:szCs w:val="20"/>
        </w:rPr>
      </w:pPr>
      <w:r w:rsidRPr="004C4BE4">
        <w:rPr>
          <w:rFonts w:ascii="Red Hat Display" w:hAnsi="Red Hat Display" w:cs="Red Hat Display"/>
          <w:b/>
          <w:bCs/>
          <w:szCs w:val="20"/>
        </w:rPr>
        <w:t xml:space="preserve">Application </w:t>
      </w:r>
      <w:r w:rsidR="000F566C">
        <w:rPr>
          <w:rFonts w:ascii="Red Hat Display" w:hAnsi="Red Hat Display" w:cs="Red Hat Display"/>
          <w:b/>
          <w:bCs/>
          <w:szCs w:val="20"/>
        </w:rPr>
        <w:t>f</w:t>
      </w:r>
      <w:r w:rsidRPr="004C4BE4">
        <w:rPr>
          <w:rFonts w:ascii="Red Hat Display" w:hAnsi="Red Hat Display" w:cs="Red Hat Display"/>
          <w:b/>
          <w:bCs/>
          <w:szCs w:val="20"/>
        </w:rPr>
        <w:t xml:space="preserve">ormat and </w:t>
      </w:r>
      <w:r w:rsidR="000F566C">
        <w:rPr>
          <w:rFonts w:ascii="Red Hat Display" w:hAnsi="Red Hat Display" w:cs="Red Hat Display"/>
          <w:b/>
          <w:bCs/>
          <w:szCs w:val="20"/>
        </w:rPr>
        <w:t>i</w:t>
      </w:r>
      <w:r w:rsidRPr="004C4BE4">
        <w:rPr>
          <w:rFonts w:ascii="Red Hat Display" w:hAnsi="Red Hat Display" w:cs="Red Hat Display"/>
          <w:b/>
          <w:bCs/>
          <w:szCs w:val="20"/>
        </w:rPr>
        <w:t>nstructions</w:t>
      </w:r>
    </w:p>
    <w:p w14:paraId="56EB6AB0" w14:textId="76D1D455" w:rsidR="000F566C" w:rsidRPr="00770F91" w:rsidRDefault="008E3555" w:rsidP="000F566C">
      <w:pPr>
        <w:rPr>
          <w:rFonts w:cs="Red Hat Text"/>
          <w:szCs w:val="20"/>
        </w:rPr>
      </w:pPr>
      <w:r w:rsidRPr="00770F91">
        <w:rPr>
          <w:rFonts w:cs="Red Hat Text"/>
          <w:szCs w:val="20"/>
        </w:rPr>
        <w:t>Your school or college research administrators can assist in formulating your grant proposal. Please contact your research office for more information.</w:t>
      </w:r>
      <w:r w:rsidR="0077204F">
        <w:rPr>
          <w:rFonts w:cs="Red Hat Text"/>
          <w:szCs w:val="20"/>
        </w:rPr>
        <w:t xml:space="preserve"> </w:t>
      </w:r>
    </w:p>
    <w:p w14:paraId="570D6F0B" w14:textId="1D7D8958" w:rsidR="008E3555" w:rsidRDefault="00D73114" w:rsidP="00F430B9">
      <w:pPr>
        <w:rPr>
          <w:rFonts w:cs="Red Hat Text"/>
          <w:szCs w:val="20"/>
        </w:rPr>
      </w:pPr>
      <w:r>
        <w:rPr>
          <w:rFonts w:cs="Red Hat Text"/>
          <w:b/>
          <w:bCs/>
          <w:szCs w:val="20"/>
        </w:rPr>
        <w:t>Document</w:t>
      </w:r>
      <w:r w:rsidR="000C25A3">
        <w:rPr>
          <w:rFonts w:cs="Red Hat Text"/>
          <w:b/>
          <w:bCs/>
          <w:szCs w:val="20"/>
        </w:rPr>
        <w:t xml:space="preserve"> </w:t>
      </w:r>
      <w:r w:rsidR="00C905A8">
        <w:rPr>
          <w:rFonts w:cs="Red Hat Text"/>
          <w:b/>
          <w:bCs/>
          <w:szCs w:val="20"/>
        </w:rPr>
        <w:t>1</w:t>
      </w:r>
      <w:r w:rsidR="008E3555" w:rsidRPr="001777B9">
        <w:rPr>
          <w:rFonts w:cs="Red Hat Text"/>
          <w:b/>
          <w:bCs/>
          <w:szCs w:val="20"/>
        </w:rPr>
        <w:t xml:space="preserve"> – Proposal </w:t>
      </w:r>
      <w:r w:rsidR="00032EE8">
        <w:rPr>
          <w:rFonts w:cs="Red Hat Text"/>
          <w:b/>
          <w:bCs/>
          <w:szCs w:val="20"/>
        </w:rPr>
        <w:t>N</w:t>
      </w:r>
      <w:r w:rsidR="008E3555" w:rsidRPr="001777B9">
        <w:rPr>
          <w:rFonts w:cs="Red Hat Text"/>
          <w:b/>
          <w:bCs/>
          <w:szCs w:val="20"/>
        </w:rPr>
        <w:t>arrative</w:t>
      </w:r>
    </w:p>
    <w:p w14:paraId="2C3A8123" w14:textId="56E42196" w:rsidR="00A949B0" w:rsidRDefault="00A949B0" w:rsidP="00A949B0">
      <w:pPr>
        <w:pStyle w:val="ListParagraph"/>
        <w:numPr>
          <w:ilvl w:val="0"/>
          <w:numId w:val="3"/>
        </w:numPr>
        <w:rPr>
          <w:rFonts w:cs="Red Hat Text"/>
          <w:szCs w:val="20"/>
        </w:rPr>
      </w:pPr>
      <w:r w:rsidRPr="004B782A">
        <w:rPr>
          <w:rFonts w:cs="Red Hat Text"/>
          <w:szCs w:val="20"/>
        </w:rPr>
        <w:t xml:space="preserve">Enter the </w:t>
      </w:r>
      <w:r w:rsidR="00C905A8">
        <w:rPr>
          <w:rFonts w:cs="Red Hat Text"/>
          <w:szCs w:val="20"/>
        </w:rPr>
        <w:t>p</w:t>
      </w:r>
      <w:r>
        <w:rPr>
          <w:rFonts w:cs="Red Hat Text"/>
          <w:szCs w:val="20"/>
        </w:rPr>
        <w:t xml:space="preserve">roject </w:t>
      </w:r>
      <w:r w:rsidR="00C905A8">
        <w:rPr>
          <w:rFonts w:cs="Red Hat Text"/>
          <w:szCs w:val="20"/>
        </w:rPr>
        <w:t>t</w:t>
      </w:r>
      <w:r>
        <w:rPr>
          <w:rFonts w:cs="Red Hat Text"/>
          <w:szCs w:val="20"/>
        </w:rPr>
        <w:t>itle</w:t>
      </w:r>
    </w:p>
    <w:p w14:paraId="5B78EFB5" w14:textId="77777777" w:rsidR="00A949B0" w:rsidRDefault="00A949B0" w:rsidP="00A949B0">
      <w:pPr>
        <w:pStyle w:val="ListParagraph"/>
        <w:numPr>
          <w:ilvl w:val="0"/>
          <w:numId w:val="3"/>
        </w:numPr>
        <w:rPr>
          <w:rFonts w:cs="Red Hat Text"/>
          <w:szCs w:val="20"/>
        </w:rPr>
      </w:pPr>
      <w:r>
        <w:rPr>
          <w:rFonts w:cs="Red Hat Text"/>
          <w:szCs w:val="20"/>
        </w:rPr>
        <w:t>Obtain approval signatures from your department chair and division.</w:t>
      </w:r>
    </w:p>
    <w:p w14:paraId="49FDE4AC" w14:textId="67018622" w:rsidR="00A949B0" w:rsidRDefault="00C905A8" w:rsidP="00F430B9">
      <w:pPr>
        <w:pStyle w:val="ListParagraph"/>
        <w:numPr>
          <w:ilvl w:val="0"/>
          <w:numId w:val="3"/>
        </w:numPr>
        <w:rPr>
          <w:rFonts w:cs="Red Hat Text"/>
          <w:szCs w:val="20"/>
        </w:rPr>
      </w:pPr>
      <w:r>
        <w:rPr>
          <w:rFonts w:cs="Red Hat Text"/>
          <w:szCs w:val="20"/>
        </w:rPr>
        <w:t>Enter project details and follow the proposal t</w:t>
      </w:r>
      <w:r w:rsidRPr="00770F91">
        <w:rPr>
          <w:rFonts w:cs="Red Hat Text"/>
          <w:szCs w:val="20"/>
        </w:rPr>
        <w:t>emplate</w:t>
      </w:r>
      <w:r>
        <w:rPr>
          <w:rFonts w:cs="Red Hat Text"/>
          <w:szCs w:val="20"/>
        </w:rPr>
        <w:t xml:space="preserve"> instructions.</w:t>
      </w:r>
    </w:p>
    <w:p w14:paraId="2ED91675" w14:textId="335CA472" w:rsidR="00B93423" w:rsidRPr="00A949B0" w:rsidRDefault="00B93423" w:rsidP="00F430B9">
      <w:pPr>
        <w:pStyle w:val="ListParagraph"/>
        <w:numPr>
          <w:ilvl w:val="0"/>
          <w:numId w:val="3"/>
        </w:numPr>
        <w:rPr>
          <w:rFonts w:cs="Red Hat Text"/>
          <w:szCs w:val="20"/>
        </w:rPr>
      </w:pPr>
      <w:r>
        <w:rPr>
          <w:rFonts w:cs="Red Hat Text"/>
          <w:szCs w:val="20"/>
        </w:rPr>
        <w:t>Save as a .pdf file</w:t>
      </w:r>
    </w:p>
    <w:p w14:paraId="440CADCB" w14:textId="6A606B99" w:rsidR="003D4A3F" w:rsidRDefault="00D73114" w:rsidP="00F430B9">
      <w:pPr>
        <w:rPr>
          <w:rFonts w:cs="Red Hat Text"/>
          <w:szCs w:val="20"/>
        </w:rPr>
      </w:pPr>
      <w:r>
        <w:rPr>
          <w:rFonts w:cs="Red Hat Text"/>
          <w:b/>
          <w:bCs/>
          <w:szCs w:val="20"/>
        </w:rPr>
        <w:t>Document 2</w:t>
      </w:r>
      <w:r w:rsidR="003D4A3F" w:rsidRPr="00B40D59">
        <w:rPr>
          <w:rFonts w:cs="Red Hat Text"/>
          <w:b/>
          <w:bCs/>
          <w:szCs w:val="20"/>
        </w:rPr>
        <w:t xml:space="preserve"> </w:t>
      </w:r>
      <w:r w:rsidR="00B40D59" w:rsidRPr="00B40D59">
        <w:rPr>
          <w:rFonts w:cs="Red Hat Text"/>
          <w:b/>
          <w:bCs/>
          <w:szCs w:val="20"/>
        </w:rPr>
        <w:t>–</w:t>
      </w:r>
      <w:r w:rsidR="003D4A3F" w:rsidRPr="00B40D59">
        <w:rPr>
          <w:rFonts w:cs="Red Hat Text"/>
          <w:b/>
          <w:bCs/>
          <w:szCs w:val="20"/>
        </w:rPr>
        <w:t xml:space="preserve"> </w:t>
      </w:r>
      <w:r w:rsidR="00B40D59" w:rsidRPr="00B40D59">
        <w:rPr>
          <w:rFonts w:cs="Red Hat Text"/>
          <w:b/>
          <w:bCs/>
          <w:szCs w:val="20"/>
        </w:rPr>
        <w:t>Budget</w:t>
      </w:r>
    </w:p>
    <w:p w14:paraId="3EB48DE1" w14:textId="28670AD8" w:rsidR="001A565A" w:rsidRDefault="004F3682" w:rsidP="001A565A">
      <w:pPr>
        <w:pStyle w:val="ListParagraph"/>
        <w:numPr>
          <w:ilvl w:val="0"/>
          <w:numId w:val="14"/>
        </w:numPr>
        <w:rPr>
          <w:rFonts w:cs="Red Hat Text"/>
          <w:szCs w:val="20"/>
        </w:rPr>
      </w:pPr>
      <w:r>
        <w:rPr>
          <w:rFonts w:cs="Red Hat Text"/>
          <w:szCs w:val="20"/>
        </w:rPr>
        <w:t>Complete Section A and Section B</w:t>
      </w:r>
      <w:r w:rsidR="006A5F96">
        <w:rPr>
          <w:rFonts w:cs="Red Hat Text"/>
          <w:szCs w:val="20"/>
        </w:rPr>
        <w:t>.</w:t>
      </w:r>
    </w:p>
    <w:p w14:paraId="05B7A6AD" w14:textId="6B02DC59" w:rsidR="00F0130F" w:rsidRPr="00BF6BF4" w:rsidRDefault="00F0130F" w:rsidP="001A565A">
      <w:pPr>
        <w:pStyle w:val="ListParagraph"/>
        <w:numPr>
          <w:ilvl w:val="0"/>
          <w:numId w:val="14"/>
        </w:numPr>
        <w:rPr>
          <w:rFonts w:cs="Red Hat Text"/>
          <w:szCs w:val="20"/>
        </w:rPr>
      </w:pPr>
      <w:r>
        <w:rPr>
          <w:rFonts w:cs="Red Hat Text"/>
          <w:szCs w:val="20"/>
        </w:rPr>
        <w:t xml:space="preserve">Save as an .xlsx file. </w:t>
      </w:r>
    </w:p>
    <w:p w14:paraId="43F3B215" w14:textId="5579CDF2" w:rsidR="00B40D59" w:rsidRPr="00BF6BF4" w:rsidRDefault="00BF6BF4" w:rsidP="00F430B9">
      <w:pPr>
        <w:rPr>
          <w:rFonts w:cs="Red Hat Text"/>
          <w:b/>
          <w:bCs/>
          <w:szCs w:val="20"/>
        </w:rPr>
      </w:pPr>
      <w:r w:rsidRPr="00BF6BF4">
        <w:rPr>
          <w:rFonts w:cs="Red Hat Text"/>
          <w:b/>
          <w:bCs/>
          <w:szCs w:val="20"/>
        </w:rPr>
        <w:t>Submission</w:t>
      </w:r>
    </w:p>
    <w:p w14:paraId="79F25CAD" w14:textId="77777777" w:rsidR="000414B1" w:rsidRDefault="00F72D38" w:rsidP="00BF6BF4">
      <w:pPr>
        <w:pStyle w:val="ListParagraph"/>
        <w:numPr>
          <w:ilvl w:val="0"/>
          <w:numId w:val="14"/>
        </w:numPr>
        <w:rPr>
          <w:rFonts w:cs="Red Hat Text"/>
          <w:szCs w:val="20"/>
        </w:rPr>
      </w:pPr>
      <w:r>
        <w:rPr>
          <w:rFonts w:cs="Red Hat Text"/>
          <w:szCs w:val="20"/>
        </w:rPr>
        <w:t xml:space="preserve">Draper-TIF proposal submissions are through </w:t>
      </w:r>
      <w:hyperlink r:id="rId9" w:history="1">
        <w:r w:rsidRPr="00F72D38">
          <w:rPr>
            <w:rStyle w:val="Hyperlink"/>
            <w:rFonts w:cs="Red Hat Text"/>
            <w:szCs w:val="20"/>
          </w:rPr>
          <w:t>this link</w:t>
        </w:r>
      </w:hyperlink>
      <w:r>
        <w:rPr>
          <w:rFonts w:cs="Red Hat Text"/>
          <w:szCs w:val="20"/>
        </w:rPr>
        <w:t>.</w:t>
      </w:r>
    </w:p>
    <w:p w14:paraId="3B9FCABD" w14:textId="77777777" w:rsidR="000414B1" w:rsidRDefault="000414B1" w:rsidP="00BF6BF4">
      <w:pPr>
        <w:pStyle w:val="ListParagraph"/>
        <w:numPr>
          <w:ilvl w:val="0"/>
          <w:numId w:val="14"/>
        </w:numPr>
        <w:rPr>
          <w:rFonts w:cs="Red Hat Text"/>
          <w:szCs w:val="20"/>
        </w:rPr>
      </w:pPr>
      <w:r>
        <w:rPr>
          <w:rFonts w:cs="Red Hat Text"/>
          <w:szCs w:val="20"/>
        </w:rPr>
        <w:t>Complete the required information.</w:t>
      </w:r>
    </w:p>
    <w:p w14:paraId="76A338CF" w14:textId="3E21BB6E" w:rsidR="000414B1" w:rsidRDefault="000414B1" w:rsidP="00BF6BF4">
      <w:pPr>
        <w:pStyle w:val="ListParagraph"/>
        <w:numPr>
          <w:ilvl w:val="0"/>
          <w:numId w:val="14"/>
        </w:numPr>
        <w:rPr>
          <w:rFonts w:cs="Red Hat Text"/>
          <w:szCs w:val="20"/>
        </w:rPr>
      </w:pPr>
      <w:r>
        <w:rPr>
          <w:rFonts w:cs="Red Hat Text"/>
          <w:szCs w:val="20"/>
        </w:rPr>
        <w:t xml:space="preserve">Upload the Proposal Narrative as a </w:t>
      </w:r>
      <w:r w:rsidR="00467800">
        <w:rPr>
          <w:rFonts w:cs="Red Hat Text"/>
          <w:szCs w:val="20"/>
        </w:rPr>
        <w:t>.</w:t>
      </w:r>
      <w:r>
        <w:rPr>
          <w:rFonts w:cs="Red Hat Text"/>
          <w:szCs w:val="20"/>
        </w:rPr>
        <w:t>pdf</w:t>
      </w:r>
      <w:r w:rsidR="00467800">
        <w:rPr>
          <w:rFonts w:cs="Red Hat Text"/>
          <w:szCs w:val="20"/>
        </w:rPr>
        <w:t>.</w:t>
      </w:r>
    </w:p>
    <w:p w14:paraId="2CAF2484" w14:textId="0252D14A" w:rsidR="00BF6BF4" w:rsidRDefault="000414B1" w:rsidP="00BF6BF4">
      <w:pPr>
        <w:pStyle w:val="ListParagraph"/>
        <w:numPr>
          <w:ilvl w:val="0"/>
          <w:numId w:val="14"/>
        </w:numPr>
        <w:rPr>
          <w:rFonts w:cs="Red Hat Text"/>
          <w:szCs w:val="20"/>
        </w:rPr>
      </w:pPr>
      <w:r>
        <w:rPr>
          <w:rFonts w:cs="Red Hat Text"/>
          <w:szCs w:val="20"/>
        </w:rPr>
        <w:t xml:space="preserve">Upload the Budget as an </w:t>
      </w:r>
      <w:r w:rsidR="00467800">
        <w:rPr>
          <w:rFonts w:cs="Red Hat Text"/>
          <w:szCs w:val="20"/>
        </w:rPr>
        <w:t>.xlsx.</w:t>
      </w:r>
    </w:p>
    <w:p w14:paraId="60675D98" w14:textId="5321DE38" w:rsidR="00467800" w:rsidRDefault="00F728B3" w:rsidP="00BF6BF4">
      <w:pPr>
        <w:pStyle w:val="ListParagraph"/>
        <w:numPr>
          <w:ilvl w:val="0"/>
          <w:numId w:val="14"/>
        </w:numPr>
        <w:rPr>
          <w:rFonts w:cs="Red Hat Text"/>
          <w:szCs w:val="20"/>
        </w:rPr>
      </w:pPr>
      <w:r>
        <w:rPr>
          <w:rFonts w:cs="Red Hat Text"/>
          <w:szCs w:val="20"/>
        </w:rPr>
        <w:t>Press the “Submit” button.</w:t>
      </w:r>
    </w:p>
    <w:p w14:paraId="4A66C0D3" w14:textId="77777777" w:rsidR="000B5F38" w:rsidRDefault="000B5F38" w:rsidP="000B5F38">
      <w:pPr>
        <w:rPr>
          <w:rFonts w:cs="Red Hat Text"/>
          <w:szCs w:val="20"/>
        </w:rPr>
      </w:pPr>
    </w:p>
    <w:p w14:paraId="31B03097" w14:textId="5236FCA3" w:rsidR="000B5F38" w:rsidRPr="000B5F38" w:rsidRDefault="000B5F38" w:rsidP="000B5F38">
      <w:pPr>
        <w:rPr>
          <w:rFonts w:cs="Red Hat Text"/>
          <w:szCs w:val="20"/>
        </w:rPr>
      </w:pPr>
      <w:r>
        <w:rPr>
          <w:rFonts w:cs="Red Hat Text"/>
          <w:szCs w:val="20"/>
        </w:rPr>
        <w:t>Once submitted, you should receive an acknowledgement. If you do not,</w:t>
      </w:r>
      <w:r w:rsidR="00852E6B">
        <w:rPr>
          <w:rFonts w:cs="Red Hat Text"/>
          <w:szCs w:val="20"/>
        </w:rPr>
        <w:t xml:space="preserve"> please email the </w:t>
      </w:r>
      <w:r w:rsidR="00852E6B" w:rsidRPr="00E11D9B">
        <w:rPr>
          <w:rFonts w:cs="Red Hat Text"/>
          <w:szCs w:val="20"/>
        </w:rPr>
        <w:t>Wisconsin Entrepreneurship Hub</w:t>
      </w:r>
      <w:r w:rsidR="00852E6B">
        <w:rPr>
          <w:rFonts w:cs="Red Hat Text"/>
          <w:szCs w:val="20"/>
        </w:rPr>
        <w:t xml:space="preserve"> at </w:t>
      </w:r>
      <w:hyperlink r:id="rId10" w:history="1">
        <w:r w:rsidR="00852E6B" w:rsidRPr="00842E56">
          <w:rPr>
            <w:rStyle w:val="Hyperlink"/>
            <w:rFonts w:cs="Red Hat Text"/>
            <w:szCs w:val="20"/>
          </w:rPr>
          <w:t>entrepreneurship.hub@wisc.edu</w:t>
        </w:r>
      </w:hyperlink>
      <w:r w:rsidR="00852E6B">
        <w:rPr>
          <w:rFonts w:cs="Red Hat Text"/>
          <w:szCs w:val="20"/>
        </w:rPr>
        <w:t xml:space="preserve">. </w:t>
      </w:r>
      <w:r w:rsidRPr="000F566C">
        <w:rPr>
          <w:rFonts w:cs="Red Hat Text"/>
          <w:szCs w:val="20"/>
        </w:rPr>
        <w:t xml:space="preserve">Proposals are reviewed by a committee, and results of pending proposals are typically available within 6-8 weeks of </w:t>
      </w:r>
      <w:r w:rsidR="00852E6B">
        <w:rPr>
          <w:rFonts w:cs="Red Hat Text"/>
          <w:szCs w:val="20"/>
        </w:rPr>
        <w:t>each</w:t>
      </w:r>
      <w:r w:rsidRPr="000F566C">
        <w:rPr>
          <w:rFonts w:cs="Red Hat Text"/>
          <w:szCs w:val="20"/>
        </w:rPr>
        <w:t xml:space="preserve"> application deadline.</w:t>
      </w:r>
    </w:p>
    <w:sectPr w:rsidR="000B5F38" w:rsidRPr="000B5F38" w:rsidSect="00A2419A">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5930D" w14:textId="77777777" w:rsidR="00581E80" w:rsidRDefault="00581E80" w:rsidP="008E3555">
      <w:pPr>
        <w:spacing w:after="0" w:line="240" w:lineRule="auto"/>
      </w:pPr>
      <w:r>
        <w:separator/>
      </w:r>
    </w:p>
  </w:endnote>
  <w:endnote w:type="continuationSeparator" w:id="0">
    <w:p w14:paraId="4D4F4D81" w14:textId="77777777" w:rsidR="00581E80" w:rsidRDefault="00581E80" w:rsidP="008E3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 Hat Text">
    <w:altName w:val="Calibri"/>
    <w:panose1 w:val="02010303040201060303"/>
    <w:charset w:val="00"/>
    <w:family w:val="auto"/>
    <w:pitch w:val="variable"/>
    <w:sig w:usb0="A000006F" w:usb1="4000006B" w:usb2="00000028" w:usb3="00000000" w:csb0="00000093"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Red Hat Display">
    <w:panose1 w:val="02010303040201060303"/>
    <w:charset w:val="00"/>
    <w:family w:val="auto"/>
    <w:pitch w:val="variable"/>
    <w:sig w:usb0="A000006F" w:usb1="4000006B" w:usb2="00000028"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F332" w14:textId="377F1FBB" w:rsidR="008E3555" w:rsidRPr="00DE012B" w:rsidRDefault="00DE012B" w:rsidP="00DE012B">
    <w:pPr>
      <w:pStyle w:val="FooterText"/>
    </w:pPr>
    <w:r w:rsidRPr="00CA5F88">
      <w:t xml:space="preserve">Updated: </w:t>
    </w:r>
    <w:r w:rsidRPr="00CA5F88">
      <w:fldChar w:fldCharType="begin"/>
    </w:r>
    <w:r w:rsidRPr="00CA5F88">
      <w:instrText xml:space="preserve"> DATE \@ "M/d/yyyy" </w:instrText>
    </w:r>
    <w:r w:rsidRPr="00CA5F88">
      <w:fldChar w:fldCharType="separate"/>
    </w:r>
    <w:r w:rsidR="00B93423">
      <w:rPr>
        <w:noProof/>
      </w:rPr>
      <w:t>9/18/2026</w:t>
    </w:r>
    <w:r w:rsidRPr="00CA5F88">
      <w:fldChar w:fldCharType="end"/>
    </w:r>
    <w:r w:rsidRPr="00CA5F88">
      <w:ptab w:relativeTo="margin" w:alignment="center" w:leader="none"/>
    </w:r>
    <w:r w:rsidRPr="00CA5F88">
      <w:ptab w:relativeTo="margin" w:alignment="right" w:leader="none"/>
    </w:r>
    <w:r w:rsidRPr="00CA5F88">
      <w:t xml:space="preserve">Page </w:t>
    </w:r>
    <w:r w:rsidRPr="00CA5F88">
      <w:fldChar w:fldCharType="begin"/>
    </w:r>
    <w:r w:rsidRPr="00CA5F88">
      <w:instrText xml:space="preserve"> PAGE  \* Arabic  \* MERGEFORMAT </w:instrText>
    </w:r>
    <w:r w:rsidRPr="00CA5F88">
      <w:fldChar w:fldCharType="separate"/>
    </w:r>
    <w:r>
      <w:t>1</w:t>
    </w:r>
    <w:r w:rsidRPr="00CA5F88">
      <w:fldChar w:fldCharType="end"/>
    </w:r>
    <w:r w:rsidRPr="00CA5F88">
      <w:t xml:space="preserve"> of </w:t>
    </w:r>
    <w:fldSimple w:instr=" NUMPAGES  \* Arabic  \* MERGEFORMAT ">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55518" w14:textId="77777777" w:rsidR="00581E80" w:rsidRDefault="00581E80" w:rsidP="008E3555">
      <w:pPr>
        <w:spacing w:after="0" w:line="240" w:lineRule="auto"/>
      </w:pPr>
      <w:r>
        <w:separator/>
      </w:r>
    </w:p>
  </w:footnote>
  <w:footnote w:type="continuationSeparator" w:id="0">
    <w:p w14:paraId="3D155517" w14:textId="77777777" w:rsidR="00581E80" w:rsidRDefault="00581E80" w:rsidP="008E3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5618"/>
    <w:multiLevelType w:val="hybridMultilevel"/>
    <w:tmpl w:val="21FE7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5415E"/>
    <w:multiLevelType w:val="hybridMultilevel"/>
    <w:tmpl w:val="5E684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54E55"/>
    <w:multiLevelType w:val="hybridMultilevel"/>
    <w:tmpl w:val="B72A4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EE315C"/>
    <w:multiLevelType w:val="hybridMultilevel"/>
    <w:tmpl w:val="B282C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C6952"/>
    <w:multiLevelType w:val="hybridMultilevel"/>
    <w:tmpl w:val="9322E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111C8"/>
    <w:multiLevelType w:val="hybridMultilevel"/>
    <w:tmpl w:val="BA5AA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316158"/>
    <w:multiLevelType w:val="hybridMultilevel"/>
    <w:tmpl w:val="5BD80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36730D"/>
    <w:multiLevelType w:val="hybridMultilevel"/>
    <w:tmpl w:val="FEE2B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976773"/>
    <w:multiLevelType w:val="hybridMultilevel"/>
    <w:tmpl w:val="EA3A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976F01"/>
    <w:multiLevelType w:val="hybridMultilevel"/>
    <w:tmpl w:val="A8AEA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447C38"/>
    <w:multiLevelType w:val="hybridMultilevel"/>
    <w:tmpl w:val="A1D01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17357A"/>
    <w:multiLevelType w:val="hybridMultilevel"/>
    <w:tmpl w:val="9CCA6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C92BF3"/>
    <w:multiLevelType w:val="hybridMultilevel"/>
    <w:tmpl w:val="20688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BB19B8"/>
    <w:multiLevelType w:val="hybridMultilevel"/>
    <w:tmpl w:val="A484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2154478">
    <w:abstractNumId w:val="13"/>
  </w:num>
  <w:num w:numId="2" w16cid:durableId="18314553">
    <w:abstractNumId w:val="10"/>
  </w:num>
  <w:num w:numId="3" w16cid:durableId="543446267">
    <w:abstractNumId w:val="11"/>
  </w:num>
  <w:num w:numId="4" w16cid:durableId="864756212">
    <w:abstractNumId w:val="8"/>
  </w:num>
  <w:num w:numId="5" w16cid:durableId="1788498343">
    <w:abstractNumId w:val="6"/>
  </w:num>
  <w:num w:numId="6" w16cid:durableId="1639145004">
    <w:abstractNumId w:val="4"/>
  </w:num>
  <w:num w:numId="7" w16cid:durableId="392168134">
    <w:abstractNumId w:val="2"/>
  </w:num>
  <w:num w:numId="8" w16cid:durableId="1970209740">
    <w:abstractNumId w:val="9"/>
  </w:num>
  <w:num w:numId="9" w16cid:durableId="229736262">
    <w:abstractNumId w:val="12"/>
  </w:num>
  <w:num w:numId="10" w16cid:durableId="821502267">
    <w:abstractNumId w:val="0"/>
  </w:num>
  <w:num w:numId="11" w16cid:durableId="130096757">
    <w:abstractNumId w:val="7"/>
  </w:num>
  <w:num w:numId="12" w16cid:durableId="1809276271">
    <w:abstractNumId w:val="5"/>
  </w:num>
  <w:num w:numId="13" w16cid:durableId="1453787129">
    <w:abstractNumId w:val="1"/>
  </w:num>
  <w:num w:numId="14" w16cid:durableId="3113700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99"/>
    <w:rsid w:val="00026233"/>
    <w:rsid w:val="00032EE8"/>
    <w:rsid w:val="000414B1"/>
    <w:rsid w:val="00045515"/>
    <w:rsid w:val="00074648"/>
    <w:rsid w:val="000B0D8D"/>
    <w:rsid w:val="000B1E5D"/>
    <w:rsid w:val="000B5F38"/>
    <w:rsid w:val="000C25A3"/>
    <w:rsid w:val="000D2B11"/>
    <w:rsid w:val="000F4F8B"/>
    <w:rsid w:val="000F566C"/>
    <w:rsid w:val="00104C6F"/>
    <w:rsid w:val="0011187F"/>
    <w:rsid w:val="0011723F"/>
    <w:rsid w:val="0012261E"/>
    <w:rsid w:val="00130BC0"/>
    <w:rsid w:val="0014539F"/>
    <w:rsid w:val="00161782"/>
    <w:rsid w:val="001777B9"/>
    <w:rsid w:val="00191557"/>
    <w:rsid w:val="001A29BF"/>
    <w:rsid w:val="001A565A"/>
    <w:rsid w:val="00201992"/>
    <w:rsid w:val="00216CE5"/>
    <w:rsid w:val="002234A1"/>
    <w:rsid w:val="00224E15"/>
    <w:rsid w:val="0024119A"/>
    <w:rsid w:val="00241736"/>
    <w:rsid w:val="00247BD7"/>
    <w:rsid w:val="002C3E59"/>
    <w:rsid w:val="002C72AC"/>
    <w:rsid w:val="002D3B80"/>
    <w:rsid w:val="002D5399"/>
    <w:rsid w:val="002E18DF"/>
    <w:rsid w:val="002E223E"/>
    <w:rsid w:val="00320B31"/>
    <w:rsid w:val="003350FE"/>
    <w:rsid w:val="00384E41"/>
    <w:rsid w:val="003A309D"/>
    <w:rsid w:val="003D3A98"/>
    <w:rsid w:val="003D4A3F"/>
    <w:rsid w:val="003E387D"/>
    <w:rsid w:val="004067A2"/>
    <w:rsid w:val="00414DC9"/>
    <w:rsid w:val="004205DE"/>
    <w:rsid w:val="0042778F"/>
    <w:rsid w:val="00434F5A"/>
    <w:rsid w:val="00445682"/>
    <w:rsid w:val="00467800"/>
    <w:rsid w:val="00470EC0"/>
    <w:rsid w:val="00484E3F"/>
    <w:rsid w:val="004B782A"/>
    <w:rsid w:val="004C4BE4"/>
    <w:rsid w:val="004C6BAE"/>
    <w:rsid w:val="004F3682"/>
    <w:rsid w:val="0050718D"/>
    <w:rsid w:val="00511B43"/>
    <w:rsid w:val="005475CA"/>
    <w:rsid w:val="0055632D"/>
    <w:rsid w:val="00556EF7"/>
    <w:rsid w:val="00577837"/>
    <w:rsid w:val="00581E80"/>
    <w:rsid w:val="005D3DF3"/>
    <w:rsid w:val="005D6A72"/>
    <w:rsid w:val="005E2EF3"/>
    <w:rsid w:val="005E40F4"/>
    <w:rsid w:val="005E61B9"/>
    <w:rsid w:val="005F3DE5"/>
    <w:rsid w:val="00612A38"/>
    <w:rsid w:val="00644767"/>
    <w:rsid w:val="006716D0"/>
    <w:rsid w:val="00684FB4"/>
    <w:rsid w:val="006A5F96"/>
    <w:rsid w:val="006B1DD7"/>
    <w:rsid w:val="006B684B"/>
    <w:rsid w:val="00707808"/>
    <w:rsid w:val="007238C3"/>
    <w:rsid w:val="007265D8"/>
    <w:rsid w:val="00733FC0"/>
    <w:rsid w:val="007362CB"/>
    <w:rsid w:val="00757010"/>
    <w:rsid w:val="007624FC"/>
    <w:rsid w:val="00767051"/>
    <w:rsid w:val="00770F91"/>
    <w:rsid w:val="0077204F"/>
    <w:rsid w:val="007722B7"/>
    <w:rsid w:val="00774FB4"/>
    <w:rsid w:val="007A6FDA"/>
    <w:rsid w:val="007C6B52"/>
    <w:rsid w:val="00815790"/>
    <w:rsid w:val="00831898"/>
    <w:rsid w:val="00852E6B"/>
    <w:rsid w:val="0087147C"/>
    <w:rsid w:val="00892FF4"/>
    <w:rsid w:val="008A126F"/>
    <w:rsid w:val="008A26A8"/>
    <w:rsid w:val="008C4E53"/>
    <w:rsid w:val="008C5037"/>
    <w:rsid w:val="008D7212"/>
    <w:rsid w:val="008E3555"/>
    <w:rsid w:val="009021A9"/>
    <w:rsid w:val="0092260F"/>
    <w:rsid w:val="00990997"/>
    <w:rsid w:val="009977D3"/>
    <w:rsid w:val="009A1DDE"/>
    <w:rsid w:val="009B59B9"/>
    <w:rsid w:val="009C48B5"/>
    <w:rsid w:val="00A038D0"/>
    <w:rsid w:val="00A12A35"/>
    <w:rsid w:val="00A150BE"/>
    <w:rsid w:val="00A17A41"/>
    <w:rsid w:val="00A234C1"/>
    <w:rsid w:val="00A2419A"/>
    <w:rsid w:val="00A26A9B"/>
    <w:rsid w:val="00A57D6F"/>
    <w:rsid w:val="00A84578"/>
    <w:rsid w:val="00A949B0"/>
    <w:rsid w:val="00AA05F3"/>
    <w:rsid w:val="00AA12A1"/>
    <w:rsid w:val="00AA36FD"/>
    <w:rsid w:val="00AA67D7"/>
    <w:rsid w:val="00AC4305"/>
    <w:rsid w:val="00AF2F00"/>
    <w:rsid w:val="00B0144C"/>
    <w:rsid w:val="00B21D4E"/>
    <w:rsid w:val="00B22D43"/>
    <w:rsid w:val="00B32AE4"/>
    <w:rsid w:val="00B40D59"/>
    <w:rsid w:val="00B7003D"/>
    <w:rsid w:val="00B7188C"/>
    <w:rsid w:val="00B75C46"/>
    <w:rsid w:val="00B93423"/>
    <w:rsid w:val="00BE467A"/>
    <w:rsid w:val="00BF4F41"/>
    <w:rsid w:val="00BF6BF4"/>
    <w:rsid w:val="00C00B9D"/>
    <w:rsid w:val="00C201FD"/>
    <w:rsid w:val="00C54FDF"/>
    <w:rsid w:val="00C71D5F"/>
    <w:rsid w:val="00C735A2"/>
    <w:rsid w:val="00C905A8"/>
    <w:rsid w:val="00C970C7"/>
    <w:rsid w:val="00CA5904"/>
    <w:rsid w:val="00CB56CB"/>
    <w:rsid w:val="00CC4EBC"/>
    <w:rsid w:val="00CF3AED"/>
    <w:rsid w:val="00D42E4A"/>
    <w:rsid w:val="00D6435B"/>
    <w:rsid w:val="00D73114"/>
    <w:rsid w:val="00D75A04"/>
    <w:rsid w:val="00D75E6D"/>
    <w:rsid w:val="00D80C05"/>
    <w:rsid w:val="00D91889"/>
    <w:rsid w:val="00DD0C66"/>
    <w:rsid w:val="00DD2A5C"/>
    <w:rsid w:val="00DE012B"/>
    <w:rsid w:val="00DE4CA4"/>
    <w:rsid w:val="00E03BB5"/>
    <w:rsid w:val="00E11D9B"/>
    <w:rsid w:val="00E1358C"/>
    <w:rsid w:val="00E27533"/>
    <w:rsid w:val="00E42F4D"/>
    <w:rsid w:val="00E90E68"/>
    <w:rsid w:val="00E92420"/>
    <w:rsid w:val="00F0130F"/>
    <w:rsid w:val="00F137C1"/>
    <w:rsid w:val="00F33C17"/>
    <w:rsid w:val="00F40BC7"/>
    <w:rsid w:val="00F40C2E"/>
    <w:rsid w:val="00F430B9"/>
    <w:rsid w:val="00F513B7"/>
    <w:rsid w:val="00F5706C"/>
    <w:rsid w:val="00F715FA"/>
    <w:rsid w:val="00F728B3"/>
    <w:rsid w:val="00F72D38"/>
    <w:rsid w:val="00F7367E"/>
    <w:rsid w:val="00F81871"/>
    <w:rsid w:val="00FA64C3"/>
    <w:rsid w:val="00FA6839"/>
    <w:rsid w:val="00FC6E9E"/>
    <w:rsid w:val="00FD2ABC"/>
    <w:rsid w:val="00FD68A3"/>
    <w:rsid w:val="00FD76B7"/>
    <w:rsid w:val="145AFFA3"/>
    <w:rsid w:val="25F3EBE0"/>
    <w:rsid w:val="2FF00CE5"/>
    <w:rsid w:val="4A1870CD"/>
    <w:rsid w:val="4F173BE5"/>
    <w:rsid w:val="6F573FEE"/>
    <w:rsid w:val="717441C4"/>
    <w:rsid w:val="72060AC4"/>
    <w:rsid w:val="7D0EFC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B1A93"/>
  <w15:chartTrackingRefBased/>
  <w15:docId w15:val="{696C4986-CF42-4A7C-883B-A4BE484F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F91"/>
    <w:rPr>
      <w:rFonts w:ascii="Red Hat Text" w:hAnsi="Red Hat Text"/>
      <w:sz w:val="20"/>
    </w:rPr>
  </w:style>
  <w:style w:type="paragraph" w:styleId="Heading1">
    <w:name w:val="heading 1"/>
    <w:basedOn w:val="Normal"/>
    <w:next w:val="Normal"/>
    <w:link w:val="Heading1Char"/>
    <w:uiPriority w:val="9"/>
    <w:qFormat/>
    <w:rsid w:val="002D5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5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3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3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3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53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3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3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3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3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53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3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3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3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3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3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3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399"/>
    <w:rPr>
      <w:rFonts w:eastAsiaTheme="majorEastAsia" w:cstheme="majorBidi"/>
      <w:color w:val="272727" w:themeColor="text1" w:themeTint="D8"/>
    </w:rPr>
  </w:style>
  <w:style w:type="paragraph" w:styleId="Title">
    <w:name w:val="Title"/>
    <w:basedOn w:val="Normal"/>
    <w:next w:val="Normal"/>
    <w:link w:val="TitleChar"/>
    <w:uiPriority w:val="10"/>
    <w:qFormat/>
    <w:rsid w:val="002D5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3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3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3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399"/>
    <w:pPr>
      <w:spacing w:before="160"/>
      <w:jc w:val="center"/>
    </w:pPr>
    <w:rPr>
      <w:i/>
      <w:iCs/>
      <w:color w:val="404040" w:themeColor="text1" w:themeTint="BF"/>
    </w:rPr>
  </w:style>
  <w:style w:type="character" w:customStyle="1" w:styleId="QuoteChar">
    <w:name w:val="Quote Char"/>
    <w:basedOn w:val="DefaultParagraphFont"/>
    <w:link w:val="Quote"/>
    <w:uiPriority w:val="29"/>
    <w:rsid w:val="002D5399"/>
    <w:rPr>
      <w:i/>
      <w:iCs/>
      <w:color w:val="404040" w:themeColor="text1" w:themeTint="BF"/>
    </w:rPr>
  </w:style>
  <w:style w:type="paragraph" w:styleId="ListParagraph">
    <w:name w:val="List Paragraph"/>
    <w:basedOn w:val="Normal"/>
    <w:uiPriority w:val="34"/>
    <w:qFormat/>
    <w:rsid w:val="002D5399"/>
    <w:pPr>
      <w:ind w:left="720"/>
      <w:contextualSpacing/>
    </w:pPr>
  </w:style>
  <w:style w:type="character" w:styleId="IntenseEmphasis">
    <w:name w:val="Intense Emphasis"/>
    <w:basedOn w:val="DefaultParagraphFont"/>
    <w:uiPriority w:val="21"/>
    <w:qFormat/>
    <w:rsid w:val="002D5399"/>
    <w:rPr>
      <w:i/>
      <w:iCs/>
      <w:color w:val="0F4761" w:themeColor="accent1" w:themeShade="BF"/>
    </w:rPr>
  </w:style>
  <w:style w:type="paragraph" w:styleId="IntenseQuote">
    <w:name w:val="Intense Quote"/>
    <w:basedOn w:val="Normal"/>
    <w:next w:val="Normal"/>
    <w:link w:val="IntenseQuoteChar"/>
    <w:uiPriority w:val="30"/>
    <w:qFormat/>
    <w:rsid w:val="002D5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399"/>
    <w:rPr>
      <w:i/>
      <w:iCs/>
      <w:color w:val="0F4761" w:themeColor="accent1" w:themeShade="BF"/>
    </w:rPr>
  </w:style>
  <w:style w:type="character" w:styleId="IntenseReference">
    <w:name w:val="Intense Reference"/>
    <w:basedOn w:val="DefaultParagraphFont"/>
    <w:uiPriority w:val="32"/>
    <w:qFormat/>
    <w:rsid w:val="002D5399"/>
    <w:rPr>
      <w:b/>
      <w:bCs/>
      <w:smallCaps/>
      <w:color w:val="0F4761" w:themeColor="accent1" w:themeShade="BF"/>
      <w:spacing w:val="5"/>
    </w:rPr>
  </w:style>
  <w:style w:type="character" w:styleId="Hyperlink">
    <w:name w:val="Hyperlink"/>
    <w:basedOn w:val="DefaultParagraphFont"/>
    <w:uiPriority w:val="99"/>
    <w:unhideWhenUsed/>
    <w:rsid w:val="002D5399"/>
    <w:rPr>
      <w:color w:val="467886" w:themeColor="hyperlink"/>
      <w:u w:val="single"/>
    </w:rPr>
  </w:style>
  <w:style w:type="character" w:styleId="UnresolvedMention">
    <w:name w:val="Unresolved Mention"/>
    <w:basedOn w:val="DefaultParagraphFont"/>
    <w:uiPriority w:val="99"/>
    <w:semiHidden/>
    <w:unhideWhenUsed/>
    <w:rsid w:val="002D5399"/>
    <w:rPr>
      <w:color w:val="605E5C"/>
      <w:shd w:val="clear" w:color="auto" w:fill="E1DFDD"/>
    </w:rPr>
  </w:style>
  <w:style w:type="character" w:styleId="CommentReference">
    <w:name w:val="annotation reference"/>
    <w:basedOn w:val="DefaultParagraphFont"/>
    <w:uiPriority w:val="99"/>
    <w:semiHidden/>
    <w:unhideWhenUsed/>
    <w:rsid w:val="00A26A9B"/>
    <w:rPr>
      <w:sz w:val="16"/>
      <w:szCs w:val="16"/>
    </w:rPr>
  </w:style>
  <w:style w:type="paragraph" w:styleId="CommentText">
    <w:name w:val="annotation text"/>
    <w:basedOn w:val="Normal"/>
    <w:link w:val="CommentTextChar"/>
    <w:uiPriority w:val="99"/>
    <w:unhideWhenUsed/>
    <w:rsid w:val="00A26A9B"/>
    <w:pPr>
      <w:spacing w:line="240" w:lineRule="auto"/>
    </w:pPr>
    <w:rPr>
      <w:szCs w:val="20"/>
    </w:rPr>
  </w:style>
  <w:style w:type="character" w:customStyle="1" w:styleId="CommentTextChar">
    <w:name w:val="Comment Text Char"/>
    <w:basedOn w:val="DefaultParagraphFont"/>
    <w:link w:val="CommentText"/>
    <w:uiPriority w:val="99"/>
    <w:rsid w:val="00A26A9B"/>
    <w:rPr>
      <w:sz w:val="20"/>
      <w:szCs w:val="20"/>
    </w:rPr>
  </w:style>
  <w:style w:type="paragraph" w:styleId="CommentSubject">
    <w:name w:val="annotation subject"/>
    <w:basedOn w:val="CommentText"/>
    <w:next w:val="CommentText"/>
    <w:link w:val="CommentSubjectChar"/>
    <w:uiPriority w:val="99"/>
    <w:semiHidden/>
    <w:unhideWhenUsed/>
    <w:rsid w:val="00A26A9B"/>
    <w:rPr>
      <w:b/>
      <w:bCs/>
    </w:rPr>
  </w:style>
  <w:style w:type="character" w:customStyle="1" w:styleId="CommentSubjectChar">
    <w:name w:val="Comment Subject Char"/>
    <w:basedOn w:val="CommentTextChar"/>
    <w:link w:val="CommentSubject"/>
    <w:uiPriority w:val="99"/>
    <w:semiHidden/>
    <w:rsid w:val="00A26A9B"/>
    <w:rPr>
      <w:b/>
      <w:bCs/>
      <w:sz w:val="20"/>
      <w:szCs w:val="20"/>
    </w:rPr>
  </w:style>
  <w:style w:type="paragraph" w:styleId="Header">
    <w:name w:val="header"/>
    <w:basedOn w:val="Normal"/>
    <w:link w:val="HeaderChar"/>
    <w:uiPriority w:val="99"/>
    <w:unhideWhenUsed/>
    <w:rsid w:val="008E3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555"/>
  </w:style>
  <w:style w:type="paragraph" w:styleId="Footer">
    <w:name w:val="footer"/>
    <w:basedOn w:val="Normal"/>
    <w:link w:val="FooterChar"/>
    <w:uiPriority w:val="99"/>
    <w:unhideWhenUsed/>
    <w:rsid w:val="008E3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555"/>
  </w:style>
  <w:style w:type="table" w:styleId="TableGrid">
    <w:name w:val="Table Grid"/>
    <w:basedOn w:val="TableNormal"/>
    <w:uiPriority w:val="39"/>
    <w:rsid w:val="00E90E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Text">
    <w:name w:val="FooterText"/>
    <w:basedOn w:val="Footer"/>
    <w:link w:val="FooterTextChar"/>
    <w:qFormat/>
    <w:rsid w:val="00DE012B"/>
    <w:rPr>
      <w:rFonts w:cs="Red Hat Text"/>
      <w:szCs w:val="20"/>
    </w:rPr>
  </w:style>
  <w:style w:type="character" w:customStyle="1" w:styleId="FooterTextChar">
    <w:name w:val="FooterText Char"/>
    <w:basedOn w:val="FooterChar"/>
    <w:link w:val="FooterText"/>
    <w:rsid w:val="00DE012B"/>
    <w:rPr>
      <w:rFonts w:ascii="Red Hat Text" w:hAnsi="Red Hat Text" w:cs="Red Hat Text"/>
      <w:sz w:val="20"/>
      <w:szCs w:val="20"/>
    </w:rPr>
  </w:style>
  <w:style w:type="character" w:styleId="FollowedHyperlink">
    <w:name w:val="FollowedHyperlink"/>
    <w:basedOn w:val="DefaultParagraphFont"/>
    <w:uiPriority w:val="99"/>
    <w:semiHidden/>
    <w:unhideWhenUsed/>
    <w:rsid w:val="00F72D3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trepreneurship.hub@wisc.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entrepreneurship.hub@wisc.edu" TargetMode="External"/><Relationship Id="rId4" Type="http://schemas.openxmlformats.org/officeDocument/2006/relationships/webSettings" Target="webSettings.xml"/><Relationship Id="rId9" Type="http://schemas.openxmlformats.org/officeDocument/2006/relationships/hyperlink" Target="https://airtable.com/appC0GcAx0Te6pC4L/pagVhO9d6Fcy4wt7A/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Dalby</dc:creator>
  <cp:keywords/>
  <dc:description/>
  <cp:lastModifiedBy>Dalby, Tim   (dalby003)</cp:lastModifiedBy>
  <cp:revision>28</cp:revision>
  <dcterms:created xsi:type="dcterms:W3CDTF">2026-09-18T14:25:00Z</dcterms:created>
  <dcterms:modified xsi:type="dcterms:W3CDTF">2026-09-18T17:21:00Z</dcterms:modified>
</cp:coreProperties>
</file>